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DF" w:rsidRPr="00C73CDF" w:rsidRDefault="00C73CDF" w:rsidP="00C73CDF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3CDF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73CDF" w:rsidRDefault="00C73CDF" w:rsidP="00C73CDF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3CDF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 главы  </w:t>
      </w:r>
      <w:r w:rsidRPr="00C73CDF">
        <w:rPr>
          <w:rFonts w:ascii="Times New Roman" w:hAnsi="Times New Roman" w:cs="Times New Roman"/>
          <w:sz w:val="24"/>
          <w:szCs w:val="24"/>
        </w:rPr>
        <w:t xml:space="preserve">АМС МО – </w:t>
      </w:r>
    </w:p>
    <w:p w:rsidR="00C73CDF" w:rsidRDefault="00C73CDF" w:rsidP="00C73CDF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3CDF">
        <w:rPr>
          <w:rFonts w:ascii="Times New Roman" w:hAnsi="Times New Roman" w:cs="Times New Roman"/>
          <w:sz w:val="24"/>
          <w:szCs w:val="24"/>
        </w:rPr>
        <w:t>Пригородный район</w:t>
      </w:r>
    </w:p>
    <w:p w:rsidR="00C73CDF" w:rsidRDefault="00C73CDF" w:rsidP="00C73CDF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создании Общественного 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CDF" w:rsidRPr="00C73CDF" w:rsidRDefault="00C73CDF" w:rsidP="00C73CDF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АМС МО – Пригородный район»</w:t>
      </w:r>
    </w:p>
    <w:p w:rsidR="00C73CDF" w:rsidRPr="00C73CDF" w:rsidRDefault="00626828" w:rsidP="00C73CDF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 </w:t>
      </w:r>
      <w:r w:rsidRPr="00626828">
        <w:rPr>
          <w:rFonts w:ascii="Times New Roman" w:hAnsi="Times New Roman" w:cs="Times New Roman"/>
          <w:sz w:val="24"/>
          <w:szCs w:val="24"/>
          <w:u w:val="single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>_</w:t>
      </w:r>
      <w:r w:rsidR="00122BC7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июня </w:t>
      </w:r>
      <w:r w:rsidR="00122BC7">
        <w:rPr>
          <w:rFonts w:ascii="Times New Roman" w:hAnsi="Times New Roman" w:cs="Times New Roman"/>
          <w:sz w:val="24"/>
          <w:szCs w:val="24"/>
        </w:rPr>
        <w:t xml:space="preserve">  </w:t>
      </w:r>
      <w:r w:rsidR="00C73CDF" w:rsidRPr="00C73CDF">
        <w:rPr>
          <w:rFonts w:ascii="Times New Roman" w:hAnsi="Times New Roman" w:cs="Times New Roman"/>
          <w:sz w:val="24"/>
          <w:szCs w:val="24"/>
        </w:rPr>
        <w:t>2016 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626828">
        <w:rPr>
          <w:rFonts w:ascii="Times New Roman" w:hAnsi="Times New Roman" w:cs="Times New Roman"/>
          <w:sz w:val="24"/>
          <w:szCs w:val="24"/>
          <w:u w:val="single"/>
        </w:rPr>
        <w:t>135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CDF" w:rsidRDefault="00C73CDF" w:rsidP="00C73CDF">
      <w:pPr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73CDF" w:rsidRDefault="00C73CDF" w:rsidP="00D735E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F21" w:rsidRPr="00D735EE" w:rsidRDefault="00D735EE" w:rsidP="00D735E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5E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735EE" w:rsidRDefault="00375795" w:rsidP="00C73CD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7C3C">
        <w:rPr>
          <w:rFonts w:ascii="Times New Roman" w:hAnsi="Times New Roman" w:cs="Times New Roman"/>
          <w:sz w:val="28"/>
          <w:szCs w:val="28"/>
        </w:rPr>
        <w:t>б</w:t>
      </w:r>
      <w:r w:rsidR="00F84237">
        <w:rPr>
          <w:rFonts w:ascii="Times New Roman" w:hAnsi="Times New Roman" w:cs="Times New Roman"/>
          <w:sz w:val="28"/>
          <w:szCs w:val="28"/>
        </w:rPr>
        <w:t xml:space="preserve">   Общественном  Совете</w:t>
      </w:r>
      <w:r w:rsidR="00D735EE">
        <w:rPr>
          <w:rFonts w:ascii="Times New Roman" w:hAnsi="Times New Roman" w:cs="Times New Roman"/>
          <w:sz w:val="28"/>
          <w:szCs w:val="28"/>
        </w:rPr>
        <w:t xml:space="preserve"> при  администрации местного самоуправления муниципального образования – Пригородный район </w:t>
      </w:r>
    </w:p>
    <w:p w:rsidR="00D735EE" w:rsidRDefault="00D735EE" w:rsidP="00CA7C3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Северная Осетия – Алания </w:t>
      </w:r>
    </w:p>
    <w:p w:rsidR="00CA7C3C" w:rsidRPr="00CA7C3C" w:rsidRDefault="00CA7C3C" w:rsidP="00CA7C3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735EE" w:rsidRPr="00D735EE" w:rsidRDefault="00D735EE" w:rsidP="00D735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  <w:r w:rsidRPr="00D735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735EE" w:rsidRPr="00D735EE" w:rsidRDefault="00D735EE" w:rsidP="00D7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C73CDF" w:rsidRPr="00C73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D7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Pr="00D7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АМС МО – Пригородный район </w:t>
      </w:r>
      <w:r w:rsidR="00C73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Pr="00D73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Совет») является коллегиальным, консультативным и совещательным органом в области молодежной политики, созданным при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муниципального образования – Пригородный район</w:t>
      </w:r>
      <w:r w:rsidRPr="00D73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осуществляющим свою деятельность на общественных началах.</w:t>
      </w:r>
    </w:p>
    <w:p w:rsidR="00D735EE" w:rsidRPr="008A595D" w:rsidRDefault="00D735EE" w:rsidP="00D7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C73CDF" w:rsidRPr="001B0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C73CDF" w:rsidRP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Деятельность  </w:t>
      </w:r>
      <w:r w:rsidRP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 Совета</w:t>
      </w:r>
      <w:r w:rsidR="004D741B" w:rsidRP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41B" w:rsidRP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АМС МО – Пригородный район </w:t>
      </w:r>
      <w:r w:rsidRP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</w:t>
      </w:r>
      <w:r w:rsidRPr="008A59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8A595D" w:rsidRPr="008A595D">
        <w:rPr>
          <w:rFonts w:ascii="Times New Roman" w:hAnsi="Times New Roman" w:cs="Times New Roman"/>
          <w:sz w:val="28"/>
          <w:szCs w:val="28"/>
        </w:rPr>
        <w:t xml:space="preserve">  с  Федеральным законом от 06.10.2003 г. № 131 – ФЗ «Об общих принципах организации местного самоупр</w:t>
      </w:r>
      <w:r w:rsidR="008A595D">
        <w:rPr>
          <w:rFonts w:ascii="Times New Roman" w:hAnsi="Times New Roman" w:cs="Times New Roman"/>
          <w:sz w:val="28"/>
          <w:szCs w:val="28"/>
        </w:rPr>
        <w:t>авления в Российской Федерации</w:t>
      </w:r>
      <w:r w:rsidR="008A595D" w:rsidRPr="009D06B4">
        <w:rPr>
          <w:rFonts w:ascii="Times New Roman" w:hAnsi="Times New Roman" w:cs="Times New Roman"/>
          <w:sz w:val="28"/>
          <w:szCs w:val="28"/>
        </w:rPr>
        <w:t>»</w:t>
      </w:r>
      <w:r w:rsidR="009D06B4" w:rsidRPr="009D06B4">
        <w:rPr>
          <w:rFonts w:ascii="Times New Roman" w:hAnsi="Times New Roman" w:cs="Times New Roman"/>
          <w:sz w:val="28"/>
          <w:szCs w:val="28"/>
        </w:rPr>
        <w:t>,</w:t>
      </w:r>
      <w:r w:rsidR="008A595D" w:rsidRPr="009D06B4">
        <w:rPr>
          <w:rFonts w:ascii="Times New Roman" w:hAnsi="Times New Roman" w:cs="Times New Roman"/>
          <w:sz w:val="28"/>
          <w:szCs w:val="28"/>
        </w:rPr>
        <w:t xml:space="preserve"> </w:t>
      </w:r>
      <w:r w:rsidR="009D06B4" w:rsidRPr="009D06B4">
        <w:rPr>
          <w:rFonts w:ascii="Times New Roman" w:hAnsi="Times New Roman" w:cs="Times New Roman"/>
          <w:sz w:val="28"/>
          <w:szCs w:val="28"/>
        </w:rPr>
        <w:t>Законом Республики Северная Осетия – Алания от 14.01.2003г. №4-РЗ «О молодежной политике в Республики Северная Осетия - Алания</w:t>
      </w:r>
      <w:r w:rsidRPr="009D0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Положением.</w:t>
      </w:r>
    </w:p>
    <w:p w:rsidR="008B5AC2" w:rsidRPr="008B5AC2" w:rsidRDefault="008B5AC2" w:rsidP="008B5A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C73CDF" w:rsidRPr="00C73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C73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Деятельность </w:t>
      </w:r>
      <w:r w:rsidRPr="008B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Pr="008B5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АМС МО – Пригородный район </w:t>
      </w:r>
      <w:r w:rsidR="00721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РСО – Алания </w:t>
      </w:r>
      <w:r w:rsidRPr="008B5A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основывается на принципах законности, добровольности, коллегиальности, гласности, равноправия всех его членов.</w:t>
      </w:r>
    </w:p>
    <w:p w:rsidR="004D741B" w:rsidRDefault="004D741B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3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4.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Взаи</w:t>
      </w:r>
      <w:r w:rsidR="00C73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модействие  Общественного 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с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муниципального образования – Пригородный район 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РСО – Алания 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принципах самостоятельности и взаимовыгодном сотрудничестве в</w:t>
      </w:r>
      <w:r w:rsidR="00621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молодежной политике.</w:t>
      </w:r>
      <w:r w:rsidRPr="004D74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D741B" w:rsidRDefault="004D741B" w:rsidP="004D741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74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Цели и 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Общественного </w:t>
      </w:r>
      <w:r w:rsidRPr="004D74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D741B" w:rsidRDefault="004D741B" w:rsidP="00C73CD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АМС МО – Пригородный район </w:t>
      </w:r>
      <w:r w:rsidR="00721A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РСО – Алания </w:t>
      </w:r>
    </w:p>
    <w:p w:rsidR="00C73CDF" w:rsidRPr="00C73CDF" w:rsidRDefault="00C73CDF" w:rsidP="00C73CD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58D6" w:rsidRPr="004D741B" w:rsidRDefault="004D741B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5.</w:t>
      </w:r>
      <w:r w:rsidR="00721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Основными целями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  <w:r w:rsid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содействие деятельности администрации </w:t>
      </w:r>
      <w:r w:rsid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муниципального образования – Пригородный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РСО – Алания </w:t>
      </w:r>
      <w:r w:rsid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 молодежной политики</w:t>
      </w:r>
      <w:r w:rsid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физической культуры и спорта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78D7" w:rsidRDefault="00BE78D7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8D7" w:rsidRDefault="00BE78D7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всестороннему развитию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человека, раскрытию и реализации его потенциала, вовлечение молодежи в активную общественную и политическую жизнь;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формирование у молодежи </w:t>
      </w:r>
      <w:r w:rsid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– Пригородный район РСО - Алания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самостоятельности, ответственности, активной гражданской позиции, желания принимать участие в решении актуальных проблем современной молодежи;</w:t>
      </w:r>
    </w:p>
    <w:p w:rsidR="00621249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координация деятельности и обеспечение взаимодействия образовательных учреждений, профессиональных молодежных союзов, молодежных и детских организаций района с органами государственной власти и органами местного самоуправления при решении молодежных проблем;</w:t>
      </w:r>
    </w:p>
    <w:p w:rsidR="004D741B" w:rsidRPr="004D741B" w:rsidRDefault="004D741B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721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1A19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Основными задачами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721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бщественного </w:t>
      </w:r>
      <w:r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являются: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организация культурно-массовых и спортивно-оздоровительных мероприятий;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осуществление информационно-аналитической и консультативной деятельности в сфере молодежной политики на территории 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МО – Пригородный район РСО - Алания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и реализация молодежных проектов, программ и инициатив;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осуществление мониторинга потребностей молодежи, проведение социологических исследований и анализ проблем молодежи;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создание информационного банка данных в области молодежной политики;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вовлечение молодежи в активную работу по поиску эффективных решений социальных, политических, экономических, научных, технических проблем во всех сферах общественной жизни;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проведение профилактики асоциальных проявлений в молодежной среде;</w:t>
      </w:r>
    </w:p>
    <w:p w:rsidR="004D741B" w:rsidRPr="004D741B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содействие гражданско-патриотическому и духовно-нравственному воспитанию молодежи, а также привлечение ее к здоровому образу жизни и к дополнительному образованию и культуре;</w:t>
      </w:r>
    </w:p>
    <w:p w:rsidR="00721A19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проведение публичных дискуссий, «круглых столов», семинаро</w:t>
      </w:r>
      <w:r w:rsidR="00621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58D6" w:rsidRDefault="00721A19" w:rsidP="004D74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 взаимодействие с 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Общественными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Советами других районов 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 – Алания</w:t>
      </w:r>
      <w:r w:rsidR="00621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Комитетом РСО – Алания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 молодежи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D741B" w:rsidRPr="004D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общественными, молодежными, детскими организациями и движениями.</w:t>
      </w:r>
    </w:p>
    <w:p w:rsidR="00BE78D7" w:rsidRDefault="00BE78D7" w:rsidP="00F9677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78D7" w:rsidRDefault="00BE78D7" w:rsidP="00F9677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6777" w:rsidRDefault="00DD33B5" w:rsidP="00F9677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3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Состав и </w:t>
      </w:r>
      <w:r w:rsidR="00F96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формирования </w:t>
      </w:r>
      <w:r w:rsidRPr="00DD3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Общественного </w:t>
      </w:r>
      <w:r w:rsidRPr="00DD3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96777" w:rsidRPr="007258D6" w:rsidRDefault="00DD33B5" w:rsidP="007258D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АМС МО – Пригородный район</w:t>
      </w:r>
      <w:r w:rsidR="00F96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РСО – Алания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A7C3C" w:rsidRDefault="00CA7C3C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Общественный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 w:rsid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из представителей:</w:t>
      </w:r>
    </w:p>
    <w:p w:rsidR="00DD33B5" w:rsidRPr="00DD33B5" w:rsidRDefault="00F96777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A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</w:t>
      </w:r>
      <w:r w:rsid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33B5" w:rsidRPr="00DD33B5" w:rsidRDefault="00F96777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учреждений района;</w:t>
      </w:r>
    </w:p>
    <w:p w:rsidR="00DD33B5" w:rsidRPr="00DD33B5" w:rsidRDefault="00F96777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общественных организаций, общественных объединений, профсоюзных организаций, молодежных движений 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– Пригородный район РСО – Алания;</w:t>
      </w:r>
    </w:p>
    <w:p w:rsidR="00DD33B5" w:rsidRDefault="00F96777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предприятий, располагающихся на территории </w:t>
      </w:r>
      <w:r w:rsidR="00621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МО – Пригородный район РСО – Алания;</w:t>
      </w:r>
    </w:p>
    <w:p w:rsidR="001B050E" w:rsidRPr="00DD33B5" w:rsidRDefault="00CA7C3C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активной молодежи, проживающих 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МО – Пригородный район;</w:t>
      </w: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Избрание пре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дставителей в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F96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руководящими органами организаций, ходатайствующих 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включении в состав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Совета.</w:t>
      </w: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>  В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="00F96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96777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 быть представлены общественные объединения, иные организации, действия которых направлены на осуществление экстремистской деятельности – разжигание социальной, расовой, национальной и религиозной розни.</w:t>
      </w: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де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йствия одного созыва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F96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2 года.</w:t>
      </w: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F96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</w:t>
      </w:r>
      <w:r w:rsid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 актом главы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АМС МО – Пригородный район РСО – Алания. 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Совета должно быть не менее 10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члена  Общественного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F96777" w:rsidRPr="00F967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досрочно прекращены:</w:t>
      </w:r>
    </w:p>
    <w:p w:rsidR="00F96777" w:rsidRPr="00DD33B5" w:rsidRDefault="00F96777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лич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заявления члена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Совета;</w:t>
      </w:r>
    </w:p>
    <w:p w:rsidR="00DD33B5" w:rsidRPr="00DD33B5" w:rsidRDefault="00F96777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невыполнении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комендаций и решений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Совета, распоряжений 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ручений председателя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</w:t>
      </w:r>
      <w:r w:rsid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  <w:r w:rsidR="00DD33B5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B050E" w:rsidRDefault="001B050E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050E" w:rsidRDefault="001B050E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8D7" w:rsidRDefault="00BE78D7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16AC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досрочного прекраще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полномочий члена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2D16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вправе избрать нового пр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едставителя в состав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C65CD0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в порядке, установленном настоящим Положением.</w:t>
      </w: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="00F9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Работа членов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C65CD0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F96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общественных началах.</w:t>
      </w:r>
    </w:p>
    <w:p w:rsidR="00DD33B5" w:rsidRPr="00DD33B5" w:rsidRDefault="00DD33B5" w:rsidP="00DD33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эффективного решен</w:t>
      </w:r>
      <w:r w:rsidR="002D16AC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поставленных задач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041773"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вправе привлекать к своей раб</w:t>
      </w:r>
      <w:r w:rsid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 экспертов и молодежь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РСО – Алания. </w:t>
      </w:r>
    </w:p>
    <w:p w:rsidR="007258D6" w:rsidRDefault="00C65CD0" w:rsidP="007258D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Структура и орга</w:t>
      </w:r>
      <w:r w:rsidR="0072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низация деятельности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Общественного </w:t>
      </w:r>
      <w:r w:rsidRPr="00C65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65CD0" w:rsidRPr="00C65CD0" w:rsidRDefault="00C65CD0" w:rsidP="007258D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АМС МО – Пригородный район </w:t>
      </w:r>
    </w:p>
    <w:p w:rsidR="00C65CD0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Работу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1F21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курирует  заместитель главы АМС МО – Пригородный район</w:t>
      </w:r>
      <w:r w:rsidR="00F84237" w:rsidRPr="00F84237">
        <w:rPr>
          <w:sz w:val="28"/>
          <w:szCs w:val="28"/>
        </w:rPr>
        <w:t xml:space="preserve"> </w:t>
      </w:r>
      <w:r w:rsidR="00F84237" w:rsidRPr="008A14C7">
        <w:rPr>
          <w:sz w:val="28"/>
          <w:szCs w:val="28"/>
        </w:rPr>
        <w:t xml:space="preserve"> </w:t>
      </w:r>
      <w:r w:rsidR="00F84237" w:rsidRPr="00F84237">
        <w:rPr>
          <w:rFonts w:ascii="Times New Roman" w:hAnsi="Times New Roman" w:cs="Times New Roman"/>
          <w:sz w:val="28"/>
          <w:szCs w:val="28"/>
        </w:rPr>
        <w:t>по работе с органами местного  самоуправления  и населением</w:t>
      </w:r>
      <w:r w:rsidRP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координирует отдел</w:t>
      </w:r>
      <w:r w:rsidR="00041773" w:rsidRP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делам молодежи, физической культуры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спорта АМС МО – Пригородный район.</w:t>
      </w:r>
    </w:p>
    <w:p w:rsidR="00C65CD0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2D16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возглавляет председатель.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 избирается членами Общественного Совета  путём открытого голосования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 заседании Общественного Совета.</w:t>
      </w:r>
      <w:r w:rsidR="001B050E" w:rsidRP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</w:t>
      </w:r>
      <w:r w:rsidR="001B050E"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избранным, если за него проголосовало более половины от числа установленных членов, присутств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овавших на заседании </w:t>
      </w:r>
      <w:r w:rsidR="001B050E"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="001B050E"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Совета. 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осуществляет свои полномочия в течени</w:t>
      </w:r>
      <w:r w:rsidR="00041773"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лет.</w:t>
      </w:r>
    </w:p>
    <w:p w:rsidR="00C65CD0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Замес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тителей председателя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назначает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</w:t>
      </w:r>
      <w:r w:rsidR="00041773" w:rsidRP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Совета.</w:t>
      </w:r>
    </w:p>
    <w:p w:rsidR="00C65CD0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етственный секретарь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избирается членами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путем открытого голосования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первом заседании Общественного Совета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0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Ответственный секретарь считается избранным, если за него проголосовало более половины от числа установленных членов, присутств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овавших на заседании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Совета. 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секретарь избирается каждые 2 года.</w:t>
      </w:r>
    </w:p>
    <w:p w:rsidR="001F217F" w:rsidRPr="007258D6" w:rsidRDefault="007258D6" w:rsidP="007258D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8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</w:t>
      </w:r>
      <w:r w:rsidRPr="00725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CD0" w:rsidRPr="007258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16AC" w:rsidRPr="00725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Совет </w:t>
      </w:r>
      <w:r w:rsidR="00C65CD0" w:rsidRPr="007258D6">
        <w:rPr>
          <w:rFonts w:ascii="Times New Roman" w:eastAsia="Times New Roman" w:hAnsi="Times New Roman" w:cs="Times New Roman"/>
          <w:sz w:val="28"/>
          <w:szCs w:val="28"/>
          <w:lang w:eastAsia="ru-RU"/>
        </w:rPr>
        <w:t>вз</w:t>
      </w:r>
      <w:r w:rsidR="002D16AC" w:rsidRPr="00725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аимодействует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725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отделом  электронно-информационного обеспечения и защиты  информации администрации местного самоуправления муниципального образования – Пригородный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 средствами массовой информации.</w:t>
      </w:r>
    </w:p>
    <w:p w:rsidR="000363E5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21.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вправе образовывать комиссии по направлениям своей деятельности и создавать рабо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чие группы. Комиссии </w:t>
      </w:r>
      <w:r w:rsidR="00041773" w:rsidRP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Совета образ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уются из числа членов </w:t>
      </w:r>
      <w:r w:rsidR="00041773" w:rsidRP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Совета. Комиссии </w:t>
      </w:r>
      <w:r w:rsidR="00041773" w:rsidRP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подготавливают проекты рекомендаций </w:t>
      </w:r>
      <w:proofErr w:type="gramStart"/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63E5" w:rsidRDefault="000363E5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8D7" w:rsidRDefault="00BE78D7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CD0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 своей деятельности для рассмотре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их на заседаниях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овета. В состав рабочих групп </w:t>
      </w:r>
      <w:r w:rsidRPr="00041773">
        <w:rPr>
          <w:rFonts w:ascii="Times New Roman" w:eastAsia="Times New Roman" w:hAnsi="Times New Roman" w:cs="Times New Roman"/>
          <w:color w:val="C0504D" w:themeColor="accent2"/>
          <w:sz w:val="28"/>
          <w:szCs w:val="28"/>
          <w:lang w:eastAsia="ru-RU"/>
        </w:rPr>
        <w:t xml:space="preserve"> </w:t>
      </w:r>
      <w:r w:rsidR="00036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включены лица,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являющиеся членами </w:t>
      </w:r>
      <w:r w:rsidR="00041773" w:rsidRP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Совета. При образовании рабочих групп определяются их цели, задачи и срок полномочий.</w:t>
      </w:r>
    </w:p>
    <w:p w:rsidR="00C65CD0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Заседания </w:t>
      </w:r>
      <w:r w:rsidR="00041773" w:rsidRP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7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проводятся не реже одного раза в два месяца. В случае необходимости могут проводиться вн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еочередные заседания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Совета.</w:t>
      </w:r>
    </w:p>
    <w:p w:rsidR="007258D6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Заседания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считается правомочным, если на нем присутствуют не менее половины его состава.</w:t>
      </w:r>
    </w:p>
    <w:p w:rsidR="00C65CD0" w:rsidRPr="00C65CD0" w:rsidRDefault="00C65CD0" w:rsidP="00C65C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вопросам, вы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носимым на заседания,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принимает решение. Решение считается принятым, если за него проголосовало большинство присутствующих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членов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C65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Совета. </w:t>
      </w:r>
    </w:p>
    <w:p w:rsidR="00E6547F" w:rsidRPr="002D16AC" w:rsidRDefault="00E6547F" w:rsidP="002D16AC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Полномочия председателя, заместителя, отве</w:t>
      </w:r>
      <w:r w:rsidR="002D16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тственного секретаря </w:t>
      </w:r>
      <w:r w:rsidRPr="00E65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Общественного </w:t>
      </w:r>
      <w:r w:rsidRPr="00E65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</w:t>
      </w:r>
      <w:r w:rsidR="002D16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АМС МО – Пригородный район </w:t>
      </w:r>
    </w:p>
    <w:p w:rsidR="00375795" w:rsidRDefault="00375795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47F" w:rsidRPr="00E6547F" w:rsidRDefault="00E654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</w:t>
      </w:r>
      <w:r w:rsidR="001F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</w:t>
      </w:r>
      <w:r w:rsidR="00B0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Совета:</w:t>
      </w:r>
    </w:p>
    <w:p w:rsidR="00E6547F" w:rsidRPr="00E6547F" w:rsidRDefault="001F21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председательствует на общ</w:t>
      </w:r>
      <w:r w:rsidR="00B0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собраниях и заседаниях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04EB7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Совета;</w:t>
      </w:r>
    </w:p>
    <w:p w:rsidR="00E6547F" w:rsidRPr="00E6547F" w:rsidRDefault="001F21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утверждает повестки предстоящих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собраний, заседаний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04EB7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 основании поступивших предложений;</w:t>
      </w:r>
    </w:p>
    <w:p w:rsidR="00E6547F" w:rsidRPr="00E6547F" w:rsidRDefault="001F21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осуществляет взаимодействие с отделом </w:t>
      </w:r>
      <w:r w:rsidR="00B04E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делам молодежи, физической культуры и спорта АМС МО – Пригородный район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информирует о рассмо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тренных  на заседании 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E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B04EB7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вопросах и принятых решениях;</w:t>
      </w:r>
    </w:p>
    <w:p w:rsidR="00E6547F" w:rsidRPr="00E6547F" w:rsidRDefault="001F21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 организует подготовку материалов и проектов 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кументов к заседанию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Совета;</w:t>
      </w:r>
    </w:p>
    <w:p w:rsidR="00E6547F" w:rsidRPr="00E6547F" w:rsidRDefault="001F21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информирует членов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 решениях органов местного самоуправления, касающихся деятельности 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а также о работе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представляет 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во взаимоотношениях с органами местного самоуправления, организациями и общественными объединениями;</w:t>
      </w:r>
    </w:p>
    <w:p w:rsidR="000363E5" w:rsidRDefault="000363E5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3E5" w:rsidRDefault="000363E5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795" w:rsidRPr="000363E5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представляет отчет на заседании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об итогах своей деятельности и деятельности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за год и другие периоды;</w:t>
      </w:r>
    </w:p>
    <w:p w:rsidR="00E6547F" w:rsidRPr="00E6547F" w:rsidRDefault="00E654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26.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председателя 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Совета: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организует и проводит по поручению председателя 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заседания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 председателя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в его отсутствие;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координирует в пределах своих полномочий деятельность рабочих групп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организует и контролирует выполнение решений, поручений председателя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принятых на заседаниях 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решает иные вопросы, связанные с деятельностью 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Совета.</w:t>
      </w:r>
    </w:p>
    <w:p w:rsidR="008A5520" w:rsidRDefault="00E654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Ответственный секретарь 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Совета: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ведение делопроизводства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протоколы заседаний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организует учет поступающей информации от членов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оказывает техническое содействие председателю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в подготовке материалов к заседанию 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 членов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о дате, времени и месте заседаний 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обобщает и представляет председателю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поступившие предложения в планы работы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34143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в проект повестки заседания</w:t>
      </w:r>
      <w:r w:rsidR="00E34143" w:rsidRP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Совета;</w:t>
      </w:r>
      <w:r w:rsidR="00E34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регистрацию и хранение документов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выполнение рекомендаций и решений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Совета, распоряжений и поручений председателя Совета;</w:t>
      </w:r>
    </w:p>
    <w:p w:rsidR="008A5520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подсчет голосов при голосовании на заседании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Совета;</w:t>
      </w:r>
    </w:p>
    <w:p w:rsidR="00E6547F" w:rsidRPr="00E6547F" w:rsidRDefault="008A5520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 поручения  председателя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47F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Совета.</w:t>
      </w:r>
    </w:p>
    <w:p w:rsidR="000363E5" w:rsidRDefault="000363E5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47F" w:rsidRPr="00E6547F" w:rsidRDefault="00E654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Кандидатуры на должности председателя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заместителя председателя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и ответственного секретаря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могут быть выдвинуты, как членами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Совета, так и путем самовыдвижения.</w:t>
      </w:r>
      <w:r w:rsidRPr="00E65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6547F" w:rsidRPr="00E6547F" w:rsidRDefault="00E6547F" w:rsidP="00FC21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Заключительные положения</w:t>
      </w:r>
    </w:p>
    <w:p w:rsidR="00E6547F" w:rsidRPr="00E6547F" w:rsidRDefault="00E654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Внесение изменений в настоящее Положе</w:t>
      </w:r>
      <w:r w:rsidR="00F84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осуществляется нормативно-правовым  актом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FC216B">
        <w:rPr>
          <w:rFonts w:ascii="Times New Roman" w:eastAsia="Times New Roman" w:hAnsi="Times New Roman" w:cs="Times New Roman"/>
          <w:sz w:val="28"/>
          <w:szCs w:val="28"/>
          <w:lang w:eastAsia="ru-RU"/>
        </w:rPr>
        <w:t>АМС МО – Пригородный район РСО - Алания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47F" w:rsidRPr="00E6547F" w:rsidRDefault="00E6547F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</w:t>
      </w:r>
      <w:r w:rsidR="008A5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2D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Общественный </w:t>
      </w:r>
      <w:r w:rsidR="00FC216B"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вправе вносить предложения по изменению настоящего Положения.</w:t>
      </w:r>
    </w:p>
    <w:p w:rsidR="00E6547F" w:rsidRPr="00E6547F" w:rsidRDefault="00E6547F" w:rsidP="00E6547F">
      <w:pPr>
        <w:jc w:val="both"/>
        <w:rPr>
          <w:sz w:val="28"/>
          <w:szCs w:val="28"/>
        </w:rPr>
      </w:pPr>
    </w:p>
    <w:p w:rsidR="00DD33B5" w:rsidRPr="00E6547F" w:rsidRDefault="00DD33B5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41B" w:rsidRPr="00E6547F" w:rsidRDefault="004D741B" w:rsidP="00E654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5EE" w:rsidRPr="00E6547F" w:rsidRDefault="00D735EE" w:rsidP="00E6547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735EE" w:rsidRPr="00E6547F" w:rsidSect="00C73C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EE"/>
    <w:rsid w:val="000363E5"/>
    <w:rsid w:val="00041773"/>
    <w:rsid w:val="00122BC7"/>
    <w:rsid w:val="001B050E"/>
    <w:rsid w:val="001F217F"/>
    <w:rsid w:val="002D16AC"/>
    <w:rsid w:val="002E0F21"/>
    <w:rsid w:val="00375795"/>
    <w:rsid w:val="004D741B"/>
    <w:rsid w:val="00621249"/>
    <w:rsid w:val="00626828"/>
    <w:rsid w:val="00721A19"/>
    <w:rsid w:val="007258D6"/>
    <w:rsid w:val="008A5520"/>
    <w:rsid w:val="008A595D"/>
    <w:rsid w:val="008B5AC2"/>
    <w:rsid w:val="00916F24"/>
    <w:rsid w:val="009D06B4"/>
    <w:rsid w:val="00B04EB7"/>
    <w:rsid w:val="00BE78D7"/>
    <w:rsid w:val="00BF4CF9"/>
    <w:rsid w:val="00C65CD0"/>
    <w:rsid w:val="00C73CDF"/>
    <w:rsid w:val="00CA7C3C"/>
    <w:rsid w:val="00D735EE"/>
    <w:rsid w:val="00DD33B5"/>
    <w:rsid w:val="00E34143"/>
    <w:rsid w:val="00E6547F"/>
    <w:rsid w:val="00F84237"/>
    <w:rsid w:val="00F96777"/>
    <w:rsid w:val="00FC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6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6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dzerassa</dc:creator>
  <cp:lastModifiedBy>dzerassa</cp:lastModifiedBy>
  <cp:revision>17</cp:revision>
  <cp:lastPrinted>2016-06-16T11:16:00Z</cp:lastPrinted>
  <dcterms:created xsi:type="dcterms:W3CDTF">2016-06-07T12:49:00Z</dcterms:created>
  <dcterms:modified xsi:type="dcterms:W3CDTF">2016-06-16T11:18:00Z</dcterms:modified>
</cp:coreProperties>
</file>